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4B2E" w14:textId="137D87A8" w:rsidR="00922089" w:rsidRPr="00922089" w:rsidRDefault="00483D78" w:rsidP="00922089">
      <w:pPr>
        <w:jc w:val="center"/>
        <w:rPr>
          <w:rFonts w:ascii="Arial Nova Light" w:eastAsia="Microsoft YaHei UI" w:hAnsi="Arial Nova Light" w:cs="FrankRueh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1C9F94B" wp14:editId="55C52399">
            <wp:extent cx="5943600" cy="2152650"/>
            <wp:effectExtent l="0" t="0" r="0" b="0"/>
            <wp:docPr id="2088080659" name="Picture 2088080659" descr="Burlap Welcome Banne Bunting Sign Back To School Banner for Classroom  Teacher Gifts Decorations (Back To School Ban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lap Welcome Banne Bunting Sign Back To School Banner for Classroom  Teacher Gifts Decorations (Back To School Banner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9" b="45921"/>
                    <a:stretch/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66EF3" w14:textId="77777777" w:rsidR="00483D78" w:rsidRDefault="00483D78" w:rsidP="00483D78">
      <w:pPr>
        <w:jc w:val="center"/>
        <w:rPr>
          <w:rFonts w:ascii="Candara Light" w:eastAsia="Microsoft YaHei UI" w:hAnsi="Candara Light" w:cs="FrankRuehl"/>
          <w:b/>
          <w:bCs/>
          <w:color w:val="EFA207"/>
          <w:sz w:val="26"/>
          <w:szCs w:val="26"/>
        </w:rPr>
      </w:pPr>
    </w:p>
    <w:p w14:paraId="49596378" w14:textId="2FF49434" w:rsidR="00483D78" w:rsidRPr="00483D78" w:rsidRDefault="00922089" w:rsidP="00483D78">
      <w:pPr>
        <w:jc w:val="center"/>
        <w:rPr>
          <w:rFonts w:ascii="Candara Light" w:eastAsia="Microsoft YaHei UI" w:hAnsi="Candara Light" w:cs="FrankRuehl"/>
          <w:b/>
          <w:bCs/>
          <w:color w:val="0070C0"/>
          <w:sz w:val="28"/>
          <w:szCs w:val="28"/>
        </w:rPr>
      </w:pPr>
      <w:r w:rsidRPr="00483D78">
        <w:rPr>
          <w:rFonts w:ascii="Candara Light" w:eastAsia="Microsoft YaHei UI" w:hAnsi="Candara Light" w:cs="FrankRuehl"/>
          <w:b/>
          <w:bCs/>
          <w:color w:val="0070C0"/>
          <w:sz w:val="28"/>
          <w:szCs w:val="28"/>
        </w:rPr>
        <w:t>REGULAR COUNCIL AGENDA</w:t>
      </w:r>
    </w:p>
    <w:p w14:paraId="5209E314" w14:textId="2F7C9087" w:rsidR="00922089" w:rsidRPr="00483D78" w:rsidRDefault="00922089" w:rsidP="00922089">
      <w:pPr>
        <w:jc w:val="center"/>
        <w:rPr>
          <w:rFonts w:ascii="Candara Light" w:eastAsia="Microsoft YaHei UI" w:hAnsi="Candara Light" w:cs="FrankRuehl"/>
          <w:b/>
          <w:bCs/>
          <w:color w:val="0070C0"/>
          <w:sz w:val="28"/>
          <w:szCs w:val="28"/>
        </w:rPr>
      </w:pPr>
      <w:r w:rsidRPr="00483D78">
        <w:rPr>
          <w:rFonts w:ascii="Candara Light" w:eastAsia="Microsoft YaHei UI" w:hAnsi="Candara Light" w:cs="FrankRuehl"/>
          <w:b/>
          <w:bCs/>
          <w:color w:val="0070C0"/>
          <w:sz w:val="28"/>
          <w:szCs w:val="28"/>
        </w:rPr>
        <w:t>8/8/23, 2023</w:t>
      </w:r>
    </w:p>
    <w:p w14:paraId="605964B5" w14:textId="77777777" w:rsidR="00922089" w:rsidRPr="00483D78" w:rsidRDefault="00922089" w:rsidP="00922089">
      <w:pPr>
        <w:jc w:val="center"/>
        <w:rPr>
          <w:rFonts w:ascii="Candara Light" w:eastAsia="Microsoft YaHei UI" w:hAnsi="Candara Light" w:cs="FrankRuehl"/>
          <w:b/>
          <w:bCs/>
          <w:color w:val="0070C0"/>
          <w:sz w:val="28"/>
          <w:szCs w:val="28"/>
        </w:rPr>
      </w:pPr>
      <w:r w:rsidRPr="00483D78">
        <w:rPr>
          <w:rFonts w:ascii="Candara Light" w:eastAsia="Microsoft YaHei UI" w:hAnsi="Candara Light" w:cs="FrankRuehl"/>
          <w:b/>
          <w:bCs/>
          <w:color w:val="0070C0"/>
          <w:sz w:val="28"/>
          <w:szCs w:val="28"/>
        </w:rPr>
        <w:t>6:00 PM</w:t>
      </w:r>
    </w:p>
    <w:p w14:paraId="607969EA" w14:textId="77777777" w:rsidR="00922089" w:rsidRPr="0076687B" w:rsidRDefault="00922089" w:rsidP="00922089">
      <w:pPr>
        <w:jc w:val="center"/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</w:pPr>
    </w:p>
    <w:p w14:paraId="2CE12102" w14:textId="77777777" w:rsidR="00922089" w:rsidRPr="0076687B" w:rsidRDefault="00922089" w:rsidP="00922089">
      <w:pPr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  <w:t>Opening prayer</w:t>
      </w:r>
    </w:p>
    <w:p w14:paraId="53BC0BE3" w14:textId="77777777" w:rsidR="00922089" w:rsidRPr="0076687B" w:rsidRDefault="00922089" w:rsidP="00922089">
      <w:pPr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  <w:t xml:space="preserve">Pledge of Allegiance to the Flag </w:t>
      </w:r>
    </w:p>
    <w:p w14:paraId="7020EC36" w14:textId="77777777" w:rsidR="00922089" w:rsidRPr="0076687B" w:rsidRDefault="00922089" w:rsidP="00922089">
      <w:pPr>
        <w:rPr>
          <w:rFonts w:ascii="Candara Light" w:eastAsia="Microsoft YaHei UI" w:hAnsi="Candara Light" w:cs="FrankRuehl"/>
          <w:color w:val="000000" w:themeColor="text1"/>
          <w:sz w:val="26"/>
          <w:szCs w:val="26"/>
        </w:rPr>
      </w:pPr>
    </w:p>
    <w:p w14:paraId="3A12D146" w14:textId="77777777" w:rsidR="00922089" w:rsidRPr="0076687B" w:rsidRDefault="00922089" w:rsidP="00922089">
      <w:pPr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  <w:t>CALL TO ORDER</w:t>
      </w:r>
    </w:p>
    <w:p w14:paraId="7EF3356E" w14:textId="77777777" w:rsidR="00922089" w:rsidRPr="0076687B" w:rsidRDefault="00922089" w:rsidP="00922089">
      <w:pPr>
        <w:rPr>
          <w:rFonts w:ascii="Candara Light" w:eastAsia="Microsoft YaHei UI" w:hAnsi="Candara Light" w:cs="FrankRuehl"/>
          <w:b/>
          <w:bCs/>
          <w:color w:val="000000" w:themeColor="text1"/>
          <w:sz w:val="26"/>
          <w:szCs w:val="26"/>
        </w:rPr>
      </w:pPr>
    </w:p>
    <w:p w14:paraId="5355B658" w14:textId="77777777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ROLL CALL</w:t>
      </w:r>
    </w:p>
    <w:p w14:paraId="28203AF8" w14:textId="77777777" w:rsidR="00922089" w:rsidRPr="0076687B" w:rsidRDefault="00922089" w:rsidP="00922089">
      <w:p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</w:p>
    <w:p w14:paraId="77831568" w14:textId="77777777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APPROVAL OF AGENDA</w:t>
      </w:r>
    </w:p>
    <w:p w14:paraId="7AD92466" w14:textId="77777777" w:rsidR="00922089" w:rsidRPr="0076687B" w:rsidRDefault="00922089" w:rsidP="00922089">
      <w:p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</w:p>
    <w:p w14:paraId="7756535D" w14:textId="4465D7B3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DISPOSITION OF MINUTES FROM THE REGULAR COUNCIL MEETING 7/</w:t>
      </w:r>
      <w:r w:rsidR="0076687B"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25</w:t>
      </w: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/23</w:t>
      </w:r>
    </w:p>
    <w:p w14:paraId="45C90FCB" w14:textId="77777777" w:rsidR="00922089" w:rsidRPr="0076687B" w:rsidRDefault="00922089" w:rsidP="00922089">
      <w:p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</w:p>
    <w:p w14:paraId="4D6FC612" w14:textId="275415B0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APPROVAL OF JULY 2023 FINANCIAL REPORTS</w:t>
      </w:r>
    </w:p>
    <w:p w14:paraId="540E8CE2" w14:textId="77777777" w:rsidR="00922089" w:rsidRPr="0076687B" w:rsidRDefault="00922089" w:rsidP="00922089">
      <w:pPr>
        <w:pStyle w:val="ListParagraph"/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</w:p>
    <w:p w14:paraId="4D3FACF7" w14:textId="789EF2B3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APPROVAL OF JULY 2023 CREDIT CARD REPORT</w:t>
      </w:r>
    </w:p>
    <w:p w14:paraId="1EDB6B08" w14:textId="77777777" w:rsidR="00922089" w:rsidRPr="0076687B" w:rsidRDefault="00922089" w:rsidP="00922089">
      <w:p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</w:p>
    <w:p w14:paraId="62A5C994" w14:textId="77777777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OPPORTUNITY FOR THE PUBLIC TO ADDRESS COUNCIL</w:t>
      </w:r>
    </w:p>
    <w:p w14:paraId="7A3B0AB1" w14:textId="76D0CCAC" w:rsidR="00922089" w:rsidRPr="0076687B" w:rsidRDefault="00922089" w:rsidP="00922089">
      <w:pPr>
        <w:pStyle w:val="ListParagraph"/>
        <w:numPr>
          <w:ilvl w:val="0"/>
          <w:numId w:val="5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Kevin Rasnick, Huron County Chamber</w:t>
      </w:r>
      <w:r w:rsidR="006626F5"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 xml:space="preserve"> of Commerce</w:t>
      </w:r>
    </w:p>
    <w:p w14:paraId="54FE37AE" w14:textId="77777777" w:rsidR="00922089" w:rsidRPr="0076687B" w:rsidRDefault="00922089" w:rsidP="00922089">
      <w:pPr>
        <w:pStyle w:val="ListParagraph"/>
        <w:ind w:left="1440"/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</w:p>
    <w:p w14:paraId="461631DE" w14:textId="77777777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 xml:space="preserve">ADMINISTRATIVE REPORTS: </w:t>
      </w:r>
    </w:p>
    <w:p w14:paraId="5C83FE5E" w14:textId="017BA88F" w:rsidR="00922089" w:rsidRPr="0076687B" w:rsidRDefault="00922089" w:rsidP="00922089">
      <w:pPr>
        <w:ind w:left="720"/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Village Administrator / Police Chief / Solicitor / Mayor</w:t>
      </w:r>
    </w:p>
    <w:p w14:paraId="4EC24B7E" w14:textId="77777777" w:rsidR="00922089" w:rsidRPr="0076687B" w:rsidRDefault="00922089" w:rsidP="00922089">
      <w:pPr>
        <w:ind w:left="720"/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</w:pPr>
    </w:p>
    <w:p w14:paraId="0ED6F778" w14:textId="77777777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BOARD &amp; COMMISSION REPORTS</w:t>
      </w:r>
    </w:p>
    <w:p w14:paraId="67E07023" w14:textId="1C99C785" w:rsidR="00922089" w:rsidRPr="0076687B" w:rsidRDefault="00922089" w:rsidP="00922089">
      <w:pPr>
        <w:pStyle w:val="ListParagraph"/>
        <w:numPr>
          <w:ilvl w:val="0"/>
          <w:numId w:val="2"/>
        </w:numPr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H.R.J.F.D.: 8/2/23</w:t>
      </w:r>
    </w:p>
    <w:p w14:paraId="283ADBBD" w14:textId="77777777" w:rsidR="00922089" w:rsidRPr="0076687B" w:rsidRDefault="00922089" w:rsidP="00922089">
      <w:pPr>
        <w:pStyle w:val="ListParagraph"/>
        <w:ind w:left="1440"/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</w:pPr>
    </w:p>
    <w:p w14:paraId="750CA026" w14:textId="029ED605" w:rsidR="00922089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lastRenderedPageBreak/>
        <w:t xml:space="preserve">ORDINANCES &amp; RESOLUTIONS FOR </w:t>
      </w:r>
      <w:r w:rsidR="00681D38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FIRST READING</w:t>
      </w:r>
    </w:p>
    <w:p w14:paraId="28F24C0A" w14:textId="6EBDF7C0" w:rsidR="00081980" w:rsidRPr="00081980" w:rsidRDefault="00081980" w:rsidP="00081980">
      <w:pPr>
        <w:ind w:left="720"/>
        <w:rPr>
          <w:rFonts w:ascii="Candara Light" w:eastAsia="Microsoft YaHei UI" w:hAnsi="Candara Light" w:cstheme="minorHAnsi"/>
          <w:i/>
          <w:iCs/>
          <w:color w:val="000000" w:themeColor="text1"/>
          <w:sz w:val="26"/>
          <w:szCs w:val="26"/>
        </w:rPr>
      </w:pPr>
      <w: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ORDINANCE 2023-16</w:t>
      </w:r>
      <w:r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 xml:space="preserve"> </w:t>
      </w:r>
      <w:r>
        <w:rPr>
          <w:rFonts w:ascii="Candara Light" w:eastAsia="Microsoft YaHei UI" w:hAnsi="Candara Light" w:cstheme="minorHAnsi"/>
          <w:i/>
          <w:iCs/>
          <w:color w:val="000000" w:themeColor="text1"/>
          <w:sz w:val="26"/>
          <w:szCs w:val="26"/>
        </w:rPr>
        <w:t xml:space="preserve">AN ORDINANCE RESCINDING ORDINANCE NO. 01-21, AND </w:t>
      </w:r>
      <w:r w:rsidR="00815CD8">
        <w:rPr>
          <w:rFonts w:ascii="Candara Light" w:eastAsia="Microsoft YaHei UI" w:hAnsi="Candara Light" w:cstheme="minorHAnsi"/>
          <w:i/>
          <w:iCs/>
          <w:color w:val="000000" w:themeColor="text1"/>
          <w:sz w:val="26"/>
          <w:szCs w:val="26"/>
        </w:rPr>
        <w:t>AUTHORIZING AND DIRECTING THE FISCAL OFFICER TO TRANSFER A PORTION OF THE FUNDS GENERATED BY THE IMPLEMENTATION OF THE KILOWATT-HOUR DISTRIBUTION TAX FROM THE GENERAL FUND TO THE ELECTRIC ENTERPRISE FUND</w:t>
      </w:r>
    </w:p>
    <w:p w14:paraId="4D5C4A5B" w14:textId="77777777" w:rsidR="00922089" w:rsidRPr="0076687B" w:rsidRDefault="00922089" w:rsidP="00922089">
      <w:pPr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</w:pPr>
    </w:p>
    <w:p w14:paraId="689D6AF6" w14:textId="77777777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 xml:space="preserve">APPROVAL OF BILL SUMMARY </w:t>
      </w:r>
    </w:p>
    <w:p w14:paraId="7A1D48CA" w14:textId="46BCD305" w:rsidR="00922089" w:rsidRPr="0076687B" w:rsidRDefault="00922089" w:rsidP="00922089">
      <w:pPr>
        <w:pStyle w:val="ListParagraph"/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 xml:space="preserve">Memo expenses, check # </w:t>
      </w:r>
      <w:r w:rsidR="0076687B"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045253</w:t>
      </w:r>
      <w:r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 xml:space="preserve"> to check # </w:t>
      </w:r>
      <w:r w:rsidR="008544F6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045330</w:t>
      </w:r>
      <w:r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, for a total of $</w:t>
      </w:r>
      <w:r w:rsidR="008544F6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784,870.26</w:t>
      </w:r>
      <w:r w:rsidRPr="0076687B">
        <w:rPr>
          <w:rFonts w:ascii="Candara Light" w:eastAsia="Microsoft YaHei UI" w:hAnsi="Candara Light" w:cstheme="minorHAnsi"/>
          <w:color w:val="000000" w:themeColor="text1"/>
          <w:sz w:val="26"/>
          <w:szCs w:val="26"/>
        </w:rPr>
        <w:t>.</w:t>
      </w:r>
    </w:p>
    <w:p w14:paraId="507E5D06" w14:textId="77777777" w:rsidR="00922089" w:rsidRPr="0076687B" w:rsidRDefault="00922089" w:rsidP="00922089">
      <w:p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</w:p>
    <w:p w14:paraId="1AC3A1E6" w14:textId="77777777" w:rsidR="00922089" w:rsidRPr="0076687B" w:rsidRDefault="00922089" w:rsidP="00922089">
      <w:pPr>
        <w:pStyle w:val="ListParagraph"/>
        <w:numPr>
          <w:ilvl w:val="0"/>
          <w:numId w:val="1"/>
        </w:numPr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eastAsia="Microsoft YaHei UI" w:hAnsi="Candara Light" w:cstheme="minorHAnsi"/>
          <w:b/>
          <w:bCs/>
          <w:color w:val="000000" w:themeColor="text1"/>
          <w:sz w:val="26"/>
          <w:szCs w:val="26"/>
        </w:rPr>
        <w:t>COUNCIL BUSINESS</w:t>
      </w:r>
    </w:p>
    <w:p w14:paraId="5E26AB8D" w14:textId="77777777" w:rsidR="00922089" w:rsidRPr="0076687B" w:rsidRDefault="00922089" w:rsidP="00922089">
      <w:pPr>
        <w:pStyle w:val="ListParagraph"/>
        <w:ind w:left="1440"/>
        <w:rPr>
          <w:rFonts w:ascii="Candara Light" w:hAnsi="Candara Light" w:cstheme="minorHAnsi"/>
          <w:b/>
          <w:bCs/>
          <w:color w:val="000000" w:themeColor="text1"/>
          <w:sz w:val="26"/>
          <w:szCs w:val="26"/>
        </w:rPr>
      </w:pPr>
    </w:p>
    <w:p w14:paraId="615C00D5" w14:textId="0F9BC42B" w:rsidR="00A1582F" w:rsidRDefault="00922089" w:rsidP="00483D78">
      <w:pPr>
        <w:pStyle w:val="ListParagraph"/>
        <w:numPr>
          <w:ilvl w:val="0"/>
          <w:numId w:val="1"/>
        </w:numPr>
        <w:rPr>
          <w:rFonts w:ascii="Candara Light" w:hAnsi="Candara Light" w:cstheme="minorHAnsi"/>
          <w:b/>
          <w:bCs/>
          <w:color w:val="000000" w:themeColor="text1"/>
          <w:sz w:val="26"/>
          <w:szCs w:val="26"/>
        </w:rPr>
      </w:pPr>
      <w:r w:rsidRPr="0076687B">
        <w:rPr>
          <w:rFonts w:ascii="Candara Light" w:hAnsi="Candara Light" w:cstheme="minorHAnsi"/>
          <w:b/>
          <w:bCs/>
          <w:color w:val="000000" w:themeColor="text1"/>
          <w:sz w:val="26"/>
          <w:szCs w:val="26"/>
        </w:rPr>
        <w:t>ADJOURNMENT</w:t>
      </w:r>
    </w:p>
    <w:p w14:paraId="57E1B7A7" w14:textId="77777777" w:rsidR="00483D78" w:rsidRPr="00483D78" w:rsidRDefault="00483D78" w:rsidP="00483D78">
      <w:pPr>
        <w:pStyle w:val="ListParagraph"/>
        <w:rPr>
          <w:rFonts w:ascii="Candara Light" w:hAnsi="Candara Light" w:cstheme="minorHAnsi"/>
          <w:b/>
          <w:bCs/>
          <w:color w:val="000000" w:themeColor="text1"/>
          <w:sz w:val="26"/>
          <w:szCs w:val="26"/>
        </w:rPr>
      </w:pPr>
    </w:p>
    <w:p w14:paraId="6E1C89DC" w14:textId="77777777" w:rsidR="00483D78" w:rsidRDefault="00483D78" w:rsidP="00483D78">
      <w:pPr>
        <w:pStyle w:val="ListParagraph"/>
        <w:rPr>
          <w:rFonts w:ascii="Candara Light" w:hAnsi="Candara Light" w:cstheme="minorHAnsi"/>
          <w:b/>
          <w:bCs/>
          <w:color w:val="000000" w:themeColor="text1"/>
          <w:sz w:val="26"/>
          <w:szCs w:val="26"/>
        </w:rPr>
      </w:pPr>
    </w:p>
    <w:p w14:paraId="7782C1F3" w14:textId="77777777" w:rsidR="00483D78" w:rsidRPr="00483D78" w:rsidRDefault="00483D78" w:rsidP="00483D78">
      <w:pPr>
        <w:pStyle w:val="ListParagraph"/>
        <w:jc w:val="center"/>
        <w:rPr>
          <w:rFonts w:ascii="Candara Light" w:hAnsi="Candara Light" w:cstheme="minorHAnsi"/>
          <w:b/>
          <w:bCs/>
          <w:color w:val="000000" w:themeColor="text1"/>
          <w:sz w:val="26"/>
          <w:szCs w:val="26"/>
        </w:rPr>
      </w:pPr>
    </w:p>
    <w:p w14:paraId="1DF761F5" w14:textId="77777777" w:rsidR="00922089" w:rsidRDefault="00922089" w:rsidP="00922089">
      <w:pPr>
        <w:rPr>
          <w:rFonts w:ascii="Candara Light" w:hAnsi="Candara Light" w:cstheme="minorHAnsi"/>
          <w:b/>
          <w:bCs/>
          <w:color w:val="002060"/>
          <w:sz w:val="26"/>
          <w:szCs w:val="26"/>
        </w:rPr>
      </w:pPr>
    </w:p>
    <w:p w14:paraId="12D3AFE1" w14:textId="273B34E0" w:rsidR="00C5514B" w:rsidRDefault="00C5514B" w:rsidP="00483D78">
      <w:pPr>
        <w:jc w:val="center"/>
      </w:pPr>
    </w:p>
    <w:sectPr w:rsidR="00C5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3FC"/>
    <w:multiLevelType w:val="hybridMultilevel"/>
    <w:tmpl w:val="15DA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1585"/>
    <w:multiLevelType w:val="hybridMultilevel"/>
    <w:tmpl w:val="6BA6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ED2BB3"/>
    <w:multiLevelType w:val="hybridMultilevel"/>
    <w:tmpl w:val="678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327452">
    <w:abstractNumId w:val="2"/>
  </w:num>
  <w:num w:numId="3" w16cid:durableId="1114909879">
    <w:abstractNumId w:val="0"/>
  </w:num>
  <w:num w:numId="4" w16cid:durableId="2067944844">
    <w:abstractNumId w:val="1"/>
  </w:num>
  <w:num w:numId="5" w16cid:durableId="501119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89"/>
    <w:rsid w:val="00081980"/>
    <w:rsid w:val="00483D78"/>
    <w:rsid w:val="004B0C90"/>
    <w:rsid w:val="00610697"/>
    <w:rsid w:val="006626F5"/>
    <w:rsid w:val="00681D38"/>
    <w:rsid w:val="0076687B"/>
    <w:rsid w:val="00815CD8"/>
    <w:rsid w:val="008544F6"/>
    <w:rsid w:val="00922089"/>
    <w:rsid w:val="00A1582F"/>
    <w:rsid w:val="00C5514B"/>
    <w:rsid w:val="00D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5F06"/>
  <w15:chartTrackingRefBased/>
  <w15:docId w15:val="{803AEC31-601E-40E6-903D-64797F7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9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11</cp:revision>
  <cp:lastPrinted>2023-08-04T18:58:00Z</cp:lastPrinted>
  <dcterms:created xsi:type="dcterms:W3CDTF">2023-06-23T17:33:00Z</dcterms:created>
  <dcterms:modified xsi:type="dcterms:W3CDTF">2023-08-04T18:58:00Z</dcterms:modified>
</cp:coreProperties>
</file>